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07" w:rsidRPr="00893807" w:rsidRDefault="00893807" w:rsidP="00893807">
      <w:pPr>
        <w:tabs>
          <w:tab w:val="left" w:pos="8400"/>
        </w:tabs>
        <w:spacing w:after="0"/>
      </w:pPr>
      <w:r>
        <w:tab/>
      </w:r>
      <w:r w:rsidRPr="00893807">
        <w:t xml:space="preserve">               Утверждено</w:t>
      </w:r>
    </w:p>
    <w:p w:rsidR="00893807" w:rsidRPr="00893807" w:rsidRDefault="00893807" w:rsidP="00893807">
      <w:pPr>
        <w:tabs>
          <w:tab w:val="left" w:pos="7470"/>
        </w:tabs>
        <w:spacing w:after="0"/>
      </w:pPr>
      <w:r w:rsidRPr="00893807">
        <w:t xml:space="preserve">                                                                                                                                                 распоряжением </w:t>
      </w:r>
      <w:r w:rsidR="002A6945">
        <w:t xml:space="preserve"> </w:t>
      </w:r>
      <w:r w:rsidRPr="00893807">
        <w:t>администрации</w:t>
      </w:r>
    </w:p>
    <w:p w:rsidR="00893807" w:rsidRPr="00893807" w:rsidRDefault="00893807" w:rsidP="00893807">
      <w:pPr>
        <w:tabs>
          <w:tab w:val="left" w:pos="5760"/>
        </w:tabs>
        <w:spacing w:after="0"/>
      </w:pPr>
      <w:r w:rsidRPr="00893807">
        <w:tab/>
        <w:t xml:space="preserve">            Итум-Калинского муниципального района</w:t>
      </w:r>
    </w:p>
    <w:p w:rsidR="00774E6A" w:rsidRPr="00893807" w:rsidRDefault="00893807" w:rsidP="00893807">
      <w:pPr>
        <w:tabs>
          <w:tab w:val="left" w:pos="7650"/>
        </w:tabs>
      </w:pPr>
      <w:r w:rsidRPr="00893807">
        <w:tab/>
      </w:r>
      <w:r w:rsidRPr="00893807">
        <w:rPr>
          <w:u w:val="single"/>
        </w:rPr>
        <w:t xml:space="preserve">           от 24.02.2014 г. №14-р</w:t>
      </w:r>
    </w:p>
    <w:p w:rsidR="00893807" w:rsidRPr="00893807" w:rsidRDefault="00893807" w:rsidP="00893807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</w:rPr>
      </w:pPr>
      <w:r w:rsidRPr="00893807">
        <w:rPr>
          <w:rFonts w:ascii="Times New Roman" w:hAnsi="Times New Roman" w:cs="Times New Roman"/>
          <w:b/>
          <w:sz w:val="28"/>
        </w:rPr>
        <w:t>ПОЛОЖЕНИЕ</w:t>
      </w:r>
    </w:p>
    <w:p w:rsidR="00893807" w:rsidRPr="00893807" w:rsidRDefault="00893807" w:rsidP="00893807">
      <w:pPr>
        <w:tabs>
          <w:tab w:val="left" w:pos="4215"/>
        </w:tabs>
        <w:jc w:val="center"/>
        <w:rPr>
          <w:rFonts w:ascii="Times New Roman" w:hAnsi="Times New Roman" w:cs="Times New Roman"/>
          <w:b/>
          <w:sz w:val="28"/>
        </w:rPr>
      </w:pPr>
      <w:r w:rsidRPr="00893807">
        <w:rPr>
          <w:rFonts w:ascii="Times New Roman" w:hAnsi="Times New Roman" w:cs="Times New Roman"/>
          <w:b/>
          <w:sz w:val="28"/>
        </w:rPr>
        <w:t>о районной психолого-медико-педагогической комиссии</w:t>
      </w:r>
    </w:p>
    <w:p w:rsidR="00893807" w:rsidRPr="00893807" w:rsidRDefault="00893807" w:rsidP="00893807">
      <w:pPr>
        <w:pStyle w:val="a3"/>
        <w:numPr>
          <w:ilvl w:val="0"/>
          <w:numId w:val="3"/>
        </w:numPr>
        <w:tabs>
          <w:tab w:val="left" w:pos="4215"/>
        </w:tabs>
        <w:rPr>
          <w:rFonts w:ascii="Times New Roman" w:hAnsi="Times New Roman" w:cs="Times New Roman"/>
          <w:sz w:val="28"/>
        </w:rPr>
      </w:pPr>
      <w:r w:rsidRPr="00893807">
        <w:rPr>
          <w:rFonts w:ascii="Times New Roman" w:hAnsi="Times New Roman" w:cs="Times New Roman"/>
          <w:sz w:val="28"/>
        </w:rPr>
        <w:t>Общие положения</w:t>
      </w:r>
    </w:p>
    <w:p w:rsidR="00893807" w:rsidRPr="00893807" w:rsidRDefault="00893807" w:rsidP="00893807">
      <w:pPr>
        <w:pStyle w:val="a3"/>
        <w:numPr>
          <w:ilvl w:val="1"/>
          <w:numId w:val="3"/>
        </w:numPr>
        <w:tabs>
          <w:tab w:val="left" w:pos="4215"/>
        </w:tabs>
        <w:rPr>
          <w:rFonts w:ascii="Times New Roman" w:hAnsi="Times New Roman" w:cs="Times New Roman"/>
          <w:sz w:val="28"/>
        </w:rPr>
      </w:pPr>
      <w:r w:rsidRPr="00893807">
        <w:rPr>
          <w:rFonts w:ascii="Times New Roman" w:hAnsi="Times New Roman" w:cs="Times New Roman"/>
          <w:sz w:val="28"/>
        </w:rPr>
        <w:t>Положение  о районной психолого-медико-педагогической комиссии (дале</w:t>
      </w:r>
      <w:proofErr w:type="gramStart"/>
      <w:r w:rsidRPr="00893807">
        <w:rPr>
          <w:rFonts w:ascii="Times New Roman" w:hAnsi="Times New Roman" w:cs="Times New Roman"/>
          <w:sz w:val="28"/>
        </w:rPr>
        <w:t>е-</w:t>
      </w:r>
      <w:proofErr w:type="gramEnd"/>
      <w:r w:rsidRPr="00893807">
        <w:rPr>
          <w:rFonts w:ascii="Times New Roman" w:hAnsi="Times New Roman" w:cs="Times New Roman"/>
          <w:sz w:val="28"/>
        </w:rPr>
        <w:t xml:space="preserve"> Положение) регламентирует деятельность районной  психолого-медико-педагогической комиссии (далее-районная ПМПК).</w:t>
      </w:r>
    </w:p>
    <w:p w:rsidR="00893807" w:rsidRDefault="00893807" w:rsidP="00893807">
      <w:pPr>
        <w:pStyle w:val="a3"/>
        <w:numPr>
          <w:ilvl w:val="1"/>
          <w:numId w:val="3"/>
        </w:numPr>
        <w:tabs>
          <w:tab w:val="left" w:pos="4215"/>
        </w:tabs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Районная</w:t>
      </w:r>
      <w:proofErr w:type="gramEnd"/>
      <w:r>
        <w:rPr>
          <w:rFonts w:ascii="Times New Roman" w:hAnsi="Times New Roman" w:cs="Times New Roman"/>
          <w:sz w:val="28"/>
        </w:rPr>
        <w:t xml:space="preserve">  ПМПК создается в целях выявления несовершеннолетних  с ограниченными возможностями здоровья и (или) отклонениями в поведении, проведения их комплексного обследования и подготовки рекомендаций по оказанию им </w:t>
      </w:r>
      <w:r w:rsidRPr="00893807">
        <w:rPr>
          <w:rFonts w:ascii="Times New Roman" w:hAnsi="Times New Roman" w:cs="Times New Roman"/>
          <w:sz w:val="28"/>
        </w:rPr>
        <w:t>психолого-медико-педагогической</w:t>
      </w:r>
      <w:r>
        <w:rPr>
          <w:rFonts w:ascii="Times New Roman" w:hAnsi="Times New Roman" w:cs="Times New Roman"/>
          <w:sz w:val="28"/>
        </w:rPr>
        <w:t xml:space="preserve"> помощи и определению форм дальнейшего обучения и воспитания несовершеннолетних.</w:t>
      </w:r>
    </w:p>
    <w:p w:rsidR="00893807" w:rsidRDefault="00893807" w:rsidP="00893807">
      <w:pPr>
        <w:pStyle w:val="a3"/>
        <w:numPr>
          <w:ilvl w:val="1"/>
          <w:numId w:val="3"/>
        </w:numPr>
        <w:tabs>
          <w:tab w:val="left" w:pos="4215"/>
        </w:tabs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Деятельность районной ПМПК осуществляется в отношении несовершеннолетних, постоянно проживающих на территории Итум-Калинского района.</w:t>
      </w:r>
      <w:proofErr w:type="gramEnd"/>
    </w:p>
    <w:p w:rsidR="00893807" w:rsidRDefault="00893807" w:rsidP="00893807">
      <w:pPr>
        <w:pStyle w:val="a3"/>
        <w:numPr>
          <w:ilvl w:val="1"/>
          <w:numId w:val="3"/>
        </w:numPr>
        <w:tabs>
          <w:tab w:val="left" w:pos="42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и порядок раб</w:t>
      </w:r>
      <w:r w:rsidR="00B617BA">
        <w:rPr>
          <w:rFonts w:ascii="Times New Roman" w:hAnsi="Times New Roman" w:cs="Times New Roman"/>
          <w:sz w:val="28"/>
        </w:rPr>
        <w:t>оты районной ПМПК определяются Распоряжением администрации Итум-Калинского района.</w:t>
      </w:r>
    </w:p>
    <w:p w:rsidR="00B617BA" w:rsidRDefault="00B617BA" w:rsidP="00893807">
      <w:pPr>
        <w:pStyle w:val="a3"/>
        <w:numPr>
          <w:ilvl w:val="1"/>
          <w:numId w:val="3"/>
        </w:numPr>
        <w:tabs>
          <w:tab w:val="left" w:pos="42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своей деятельности</w:t>
      </w:r>
      <w:r w:rsidR="008209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районная</w:t>
      </w:r>
      <w:proofErr w:type="gramEnd"/>
      <w:r w:rsidR="008209B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ПМПК руководствуется:</w:t>
      </w:r>
    </w:p>
    <w:p w:rsidR="00B617BA" w:rsidRDefault="00265BFB" w:rsidP="00B617BA">
      <w:pPr>
        <w:pStyle w:val="a3"/>
        <w:tabs>
          <w:tab w:val="left" w:pos="421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Законом РФ от 29.12.2012 г.  № 273-ФЗ</w:t>
      </w:r>
      <w:r w:rsidR="00B617BA">
        <w:rPr>
          <w:rFonts w:ascii="Times New Roman" w:hAnsi="Times New Roman" w:cs="Times New Roman"/>
          <w:sz w:val="28"/>
        </w:rPr>
        <w:t xml:space="preserve"> «Об образовании</w:t>
      </w:r>
      <w:r>
        <w:rPr>
          <w:rFonts w:ascii="Times New Roman" w:hAnsi="Times New Roman" w:cs="Times New Roman"/>
          <w:sz w:val="28"/>
        </w:rPr>
        <w:t xml:space="preserve"> в РФ</w:t>
      </w:r>
      <w:r w:rsidR="00B617BA">
        <w:rPr>
          <w:rFonts w:ascii="Times New Roman" w:hAnsi="Times New Roman" w:cs="Times New Roman"/>
          <w:sz w:val="28"/>
        </w:rPr>
        <w:t>»;</w:t>
      </w:r>
    </w:p>
    <w:p w:rsidR="00B617BA" w:rsidRDefault="00B617BA" w:rsidP="00B617BA">
      <w:pPr>
        <w:pStyle w:val="a3"/>
        <w:tabs>
          <w:tab w:val="left" w:pos="421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B617BA" w:rsidRDefault="00B617BA" w:rsidP="00B617BA">
      <w:pPr>
        <w:pStyle w:val="a3"/>
        <w:tabs>
          <w:tab w:val="left" w:pos="421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Федеральным законом от 24.07.1998 № 124-ФЗ «Об основных гарантиях прав ребенка в Российской Федерации»;</w:t>
      </w:r>
    </w:p>
    <w:p w:rsidR="00B617BA" w:rsidRDefault="00B617BA" w:rsidP="00B617BA">
      <w:pPr>
        <w:pStyle w:val="a3"/>
        <w:tabs>
          <w:tab w:val="left" w:pos="421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Федеральным законом от 02.07.1992 № 3185 «О психиатрической помощи и гарантия прав ребенка в Российской Федерации»;</w:t>
      </w:r>
    </w:p>
    <w:p w:rsidR="00B617BA" w:rsidRDefault="00B617BA" w:rsidP="00B617BA">
      <w:pPr>
        <w:pStyle w:val="a3"/>
        <w:tabs>
          <w:tab w:val="left" w:pos="421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указами и распоряжениями Президента Российской Федерации, постановлениями и распоряжениями Правительства Российской Федерации;</w:t>
      </w:r>
    </w:p>
    <w:p w:rsidR="00B617BA" w:rsidRDefault="00B617BA" w:rsidP="00B617BA">
      <w:pPr>
        <w:pStyle w:val="a3"/>
        <w:tabs>
          <w:tab w:val="left" w:pos="421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приказом Министерства образования и науки Российской Федерации о 24.03.2009 № 95 «Об утверждении Положения о </w:t>
      </w:r>
      <w:r w:rsidRPr="00893807">
        <w:rPr>
          <w:rFonts w:ascii="Times New Roman" w:hAnsi="Times New Roman" w:cs="Times New Roman"/>
          <w:sz w:val="28"/>
        </w:rPr>
        <w:t>психолого-медико-педагогической комисс</w:t>
      </w:r>
      <w:r>
        <w:rPr>
          <w:rFonts w:ascii="Times New Roman" w:hAnsi="Times New Roman" w:cs="Times New Roman"/>
          <w:sz w:val="28"/>
        </w:rPr>
        <w:t>ии»;</w:t>
      </w:r>
    </w:p>
    <w:p w:rsidR="00B617BA" w:rsidRDefault="00B617BA" w:rsidP="00B617BA">
      <w:pPr>
        <w:pStyle w:val="a3"/>
        <w:tabs>
          <w:tab w:val="left" w:pos="4215"/>
        </w:tabs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настоящим положением.</w:t>
      </w:r>
    </w:p>
    <w:p w:rsidR="00B617BA" w:rsidRDefault="00B617BA" w:rsidP="00B617BA">
      <w:pPr>
        <w:tabs>
          <w:tab w:val="left" w:pos="42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B617BA">
        <w:rPr>
          <w:rFonts w:ascii="Times New Roman" w:hAnsi="Times New Roman" w:cs="Times New Roman"/>
          <w:sz w:val="28"/>
        </w:rPr>
        <w:t xml:space="preserve">1.6. </w:t>
      </w:r>
      <w:r>
        <w:rPr>
          <w:rFonts w:ascii="Times New Roman" w:hAnsi="Times New Roman" w:cs="Times New Roman"/>
          <w:sz w:val="28"/>
        </w:rPr>
        <w:t xml:space="preserve"> Организация работ</w:t>
      </w:r>
      <w:r w:rsidR="002A6945">
        <w:rPr>
          <w:rFonts w:ascii="Times New Roman" w:hAnsi="Times New Roman" w:cs="Times New Roman"/>
          <w:sz w:val="28"/>
        </w:rPr>
        <w:t>ы районной ПМПК осуществляется о</w:t>
      </w:r>
      <w:r>
        <w:rPr>
          <w:rFonts w:ascii="Times New Roman" w:hAnsi="Times New Roman" w:cs="Times New Roman"/>
          <w:sz w:val="28"/>
        </w:rPr>
        <w:t xml:space="preserve">тделом образования </w:t>
      </w:r>
      <w:r w:rsidR="002C72EA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Итум-Калинского района.</w:t>
      </w:r>
    </w:p>
    <w:p w:rsidR="00B617BA" w:rsidRDefault="00B617BA" w:rsidP="00B617BA">
      <w:pPr>
        <w:tabs>
          <w:tab w:val="left" w:pos="421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</w:t>
      </w:r>
      <w:r w:rsidR="002C72EA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Основные направления деятельности и права районной ПМПК</w:t>
      </w:r>
    </w:p>
    <w:p w:rsidR="002C72EA" w:rsidRDefault="002C72EA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2.1.   Проведение комплексного психолого-медико-педагогического обследования детей в возрасте от 6 до 18 лет с целью своевременного выявления недостатков в физическом и (или) психическом развитии и (или) отклонений в поведении детей.</w:t>
      </w:r>
    </w:p>
    <w:p w:rsidR="002C72EA" w:rsidRDefault="002C72EA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2.2.   Подготовка по результатам обследования рекомендаций по оказанию детям 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рекомендаций.</w:t>
      </w:r>
    </w:p>
    <w:p w:rsidR="002C72EA" w:rsidRDefault="002C72EA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2.3.   Оказание консультативной помощи родителям (законным представителям) детей, работникам образовательных учреждений по вопросам воспитания, обучения и коррекции нарушений развития детей с ограниченными возможностями здоровья и (или) отклонениями в поведении.</w:t>
      </w:r>
    </w:p>
    <w:p w:rsidR="002C72EA" w:rsidRDefault="002C72EA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2.4.  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2C72EA" w:rsidRDefault="002C72EA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2.5.   Своевременное направление</w:t>
      </w:r>
      <w:r w:rsidR="003D7304">
        <w:rPr>
          <w:rFonts w:ascii="Times New Roman" w:hAnsi="Times New Roman" w:cs="Times New Roman"/>
          <w:sz w:val="28"/>
        </w:rPr>
        <w:t xml:space="preserve"> детей и подростков в лечебно-профилактические, оздоровительные, реабилитационные и другие учреждения  при возникновении трудностей в диагностике, неэффективности оказываемой помощи.</w:t>
      </w:r>
    </w:p>
    <w:p w:rsidR="003D7304" w:rsidRDefault="003D7304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3.   Организация работы районной ПМПК</w:t>
      </w:r>
    </w:p>
    <w:p w:rsidR="003D7304" w:rsidRDefault="003D7304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3.1.  Комиссию возглавляет председатель</w:t>
      </w:r>
      <w:r w:rsidR="002A69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 заместитель главы администрации Итум-Калинского района.</w:t>
      </w:r>
    </w:p>
    <w:p w:rsidR="003D7304" w:rsidRDefault="003D7304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3.2.  В состав комиссии входят специалист отдела образования, педагог-психолог, детский психиатр, специалист по охране прав детства. При необходимости в состав комиссии осуществляется по согласованию.</w:t>
      </w:r>
    </w:p>
    <w:p w:rsidR="003D7304" w:rsidRDefault="003D7304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3.3.  Направление детей и подростков на психолого-медико-педагогическую комиссию осуществляется по заявлению родителей (законных представителей).</w:t>
      </w:r>
    </w:p>
    <w:p w:rsidR="003D7304" w:rsidRDefault="003D7304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Инициаторами обследования детей в психолого-медико-педагогическую комиссию могут быть образовательные учреждения.</w:t>
      </w:r>
    </w:p>
    <w:p w:rsidR="003D7304" w:rsidRDefault="003D7304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3.4.  Предварительная запись на обследование осуществляется Отделом образования </w:t>
      </w:r>
      <w:r w:rsidR="00653FE0">
        <w:rPr>
          <w:rFonts w:ascii="Times New Roman" w:hAnsi="Times New Roman" w:cs="Times New Roman"/>
          <w:sz w:val="28"/>
        </w:rPr>
        <w:t>Итум-Калинского района с согласия родителей (законных представителей)</w:t>
      </w:r>
    </w:p>
    <w:p w:rsidR="00653FE0" w:rsidRDefault="00653FE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Родители (законные представители) ставятся в известность о необходимости представления на психолого-медико-педагогическую комиссию следующих документов:</w:t>
      </w:r>
    </w:p>
    <w:p w:rsidR="003D7304" w:rsidRDefault="00653FE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паспорт родителей (законных представителей);</w:t>
      </w:r>
    </w:p>
    <w:p w:rsidR="00653FE0" w:rsidRDefault="00653FE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свидетельства о рождении ребенка;</w:t>
      </w:r>
    </w:p>
    <w:p w:rsidR="00653FE0" w:rsidRDefault="00653FE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копии решения педагогического совета общеобразовательного учреждения;</w:t>
      </w:r>
    </w:p>
    <w:p w:rsidR="00653FE0" w:rsidRDefault="00653FE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подробной  выписки из истории развития ребенка с заключениями врачей, наблюдающих ребенка в учреждении здравоохранения по месту жительства;</w:t>
      </w:r>
    </w:p>
    <w:p w:rsidR="00653FE0" w:rsidRDefault="00653FE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- подробной педагогической характеристики (представляется на воспитанников и обучающихся образовательных учреждений, составляется педагогом, непосредственно работающим с ребенком, и заверяется директором образовательного учреждения);</w:t>
      </w:r>
    </w:p>
    <w:p w:rsidR="00653FE0" w:rsidRDefault="00653FE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- для детей, имеющих инвалидност</w:t>
      </w:r>
      <w:proofErr w:type="gramStart"/>
      <w:r>
        <w:rPr>
          <w:rFonts w:ascii="Times New Roman" w:hAnsi="Times New Roman" w:cs="Times New Roman"/>
          <w:sz w:val="28"/>
        </w:rPr>
        <w:t>ь-</w:t>
      </w:r>
      <w:proofErr w:type="gramEnd"/>
      <w:r>
        <w:rPr>
          <w:rFonts w:ascii="Times New Roman" w:hAnsi="Times New Roman" w:cs="Times New Roman"/>
          <w:sz w:val="28"/>
        </w:rPr>
        <w:t xml:space="preserve"> справку учреждения медико-социальной экспертизы.</w:t>
      </w:r>
    </w:p>
    <w:p w:rsidR="00653FE0" w:rsidRDefault="00653FE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</w:t>
      </w:r>
      <w:r w:rsidR="00030570">
        <w:rPr>
          <w:rFonts w:ascii="Times New Roman" w:hAnsi="Times New Roman" w:cs="Times New Roman"/>
          <w:sz w:val="28"/>
        </w:rPr>
        <w:t xml:space="preserve"> образцы письменных </w:t>
      </w:r>
      <w:proofErr w:type="gramStart"/>
      <w:r w:rsidR="00030570">
        <w:rPr>
          <w:rFonts w:ascii="Times New Roman" w:hAnsi="Times New Roman" w:cs="Times New Roman"/>
          <w:sz w:val="28"/>
        </w:rPr>
        <w:t xml:space="preserve">( </w:t>
      </w:r>
      <w:proofErr w:type="gramEnd"/>
      <w:r w:rsidR="00030570">
        <w:rPr>
          <w:rFonts w:ascii="Times New Roman" w:hAnsi="Times New Roman" w:cs="Times New Roman"/>
          <w:sz w:val="28"/>
        </w:rPr>
        <w:t>и контрольных) работ по русскому языку и математике, рисунки и другие результаты самостоятельной продуктивной деятельности ребенка, выписка о результатах промежуточной аттестации за текущий учебный год;</w:t>
      </w:r>
    </w:p>
    <w:p w:rsidR="00030570" w:rsidRDefault="0003057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личного дела учащегося;</w:t>
      </w:r>
    </w:p>
    <w:p w:rsidR="00030570" w:rsidRDefault="0003057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раннего выданного заключения </w:t>
      </w:r>
      <w:proofErr w:type="gramStart"/>
      <w:r>
        <w:rPr>
          <w:rFonts w:ascii="Times New Roman" w:hAnsi="Times New Roman" w:cs="Times New Roman"/>
          <w:sz w:val="28"/>
        </w:rPr>
        <w:t>районной</w:t>
      </w:r>
      <w:proofErr w:type="gramEnd"/>
      <w:r>
        <w:rPr>
          <w:rFonts w:ascii="Times New Roman" w:hAnsi="Times New Roman" w:cs="Times New Roman"/>
          <w:sz w:val="28"/>
        </w:rPr>
        <w:t xml:space="preserve"> ПМПК (если оно имеется);</w:t>
      </w:r>
    </w:p>
    <w:p w:rsidR="00030570" w:rsidRDefault="0003057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иных документов, помогающих всестороннему комплексному обследованию ребенка с учетом его индивидуальных особенностей развития.</w:t>
      </w:r>
    </w:p>
    <w:p w:rsidR="00030570" w:rsidRDefault="0003057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документам детей и подростков с отклонениями в поведении прилагается постановлением (решение) комиссии по делам несовершеннолетних (при наличии). </w:t>
      </w:r>
    </w:p>
    <w:p w:rsidR="00030570" w:rsidRDefault="0003057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необходимости  получения дополнительной медицинской информации о ребенке ПМПК направляет  запрос в учреждения здравоохранения по месту жительства ребенка.</w:t>
      </w:r>
    </w:p>
    <w:p w:rsidR="00030570" w:rsidRDefault="0003057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Обследование детей и подростков проводится </w:t>
      </w:r>
      <w:proofErr w:type="gramStart"/>
      <w:r>
        <w:rPr>
          <w:rFonts w:ascii="Times New Roman" w:hAnsi="Times New Roman" w:cs="Times New Roman"/>
          <w:sz w:val="28"/>
        </w:rPr>
        <w:t>районной</w:t>
      </w:r>
      <w:proofErr w:type="gramEnd"/>
      <w:r>
        <w:rPr>
          <w:rFonts w:ascii="Times New Roman" w:hAnsi="Times New Roman" w:cs="Times New Roman"/>
          <w:sz w:val="28"/>
        </w:rPr>
        <w:t xml:space="preserve"> ПМПК в помещении Отдела образования Итум-Калинского района.</w:t>
      </w:r>
    </w:p>
    <w:p w:rsidR="00030570" w:rsidRDefault="0003057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Обследование  детей и подростков проводится в присутствии родителей (законных представителей) и представителей образовательных учреждений.</w:t>
      </w:r>
    </w:p>
    <w:p w:rsidR="00030570" w:rsidRDefault="00030570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Обследование детей и подростков проводится каждым специалистом комиссии и</w:t>
      </w:r>
      <w:r w:rsidR="006346C1">
        <w:rPr>
          <w:rFonts w:ascii="Times New Roman" w:hAnsi="Times New Roman" w:cs="Times New Roman"/>
          <w:sz w:val="28"/>
        </w:rPr>
        <w:t>ндивидуально или несколькими специалистами одновременно.</w:t>
      </w:r>
    </w:p>
    <w:p w:rsidR="006346C1" w:rsidRDefault="006346C1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6346C1" w:rsidRDefault="006346C1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В ходе обследования ребенка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другая информация, послужившая основанием для вынесения заключения, заключение комиссии.</w:t>
      </w:r>
    </w:p>
    <w:p w:rsidR="006346C1" w:rsidRDefault="006346C1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В сложных случаях комиссия может провести дополнительное обследование ребенка в другой день или направить ребенка для про</w:t>
      </w:r>
      <w:r w:rsidR="00A56326">
        <w:rPr>
          <w:rFonts w:ascii="Times New Roman" w:hAnsi="Times New Roman" w:cs="Times New Roman"/>
          <w:sz w:val="28"/>
        </w:rPr>
        <w:t xml:space="preserve">ведения обследования в республиканскую </w:t>
      </w:r>
      <w:r>
        <w:rPr>
          <w:rFonts w:ascii="Times New Roman" w:hAnsi="Times New Roman" w:cs="Times New Roman"/>
          <w:sz w:val="28"/>
        </w:rPr>
        <w:t xml:space="preserve"> психолого-медико-педагогическую комиссию.</w:t>
      </w:r>
    </w:p>
    <w:p w:rsidR="00A56326" w:rsidRDefault="006346C1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3.9. Протокол и заключение комиссии оформляются в день проведения обследования, подписываются специалистами комиссии и завер</w:t>
      </w:r>
      <w:r w:rsidR="00A56326">
        <w:rPr>
          <w:rFonts w:ascii="Times New Roman" w:hAnsi="Times New Roman" w:cs="Times New Roman"/>
          <w:sz w:val="28"/>
        </w:rPr>
        <w:t>яются печатью  ПМПК</w:t>
      </w:r>
      <w:r>
        <w:rPr>
          <w:rFonts w:ascii="Times New Roman" w:hAnsi="Times New Roman" w:cs="Times New Roman"/>
          <w:sz w:val="28"/>
        </w:rPr>
        <w:t xml:space="preserve">. </w:t>
      </w:r>
    </w:p>
    <w:p w:rsidR="006346C1" w:rsidRDefault="006346C1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Копия заключения комиссии и копии особых мнений специалистов (при их наличии) выдаются родителям (законным представителям) детей и представителям образовательных учреждений, </w:t>
      </w:r>
      <w:r w:rsidR="001033B7">
        <w:rPr>
          <w:rFonts w:ascii="Times New Roman" w:hAnsi="Times New Roman" w:cs="Times New Roman"/>
          <w:sz w:val="28"/>
        </w:rPr>
        <w:t>которые направили ребенка на ко</w:t>
      </w:r>
      <w:r>
        <w:rPr>
          <w:rFonts w:ascii="Times New Roman" w:hAnsi="Times New Roman" w:cs="Times New Roman"/>
          <w:sz w:val="28"/>
        </w:rPr>
        <w:t>миссию.</w:t>
      </w:r>
    </w:p>
    <w:p w:rsidR="001033B7" w:rsidRDefault="001033B7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3.10. Заключение </w:t>
      </w:r>
      <w:proofErr w:type="gramStart"/>
      <w:r>
        <w:rPr>
          <w:rFonts w:ascii="Times New Roman" w:hAnsi="Times New Roman" w:cs="Times New Roman"/>
          <w:sz w:val="28"/>
        </w:rPr>
        <w:t>районной</w:t>
      </w:r>
      <w:proofErr w:type="gramEnd"/>
      <w:r>
        <w:rPr>
          <w:rFonts w:ascii="Times New Roman" w:hAnsi="Times New Roman" w:cs="Times New Roman"/>
          <w:sz w:val="28"/>
        </w:rPr>
        <w:t xml:space="preserve"> ПМПК носит рекомендательный характер и может служить основанием для направления детей и подростков (только с согласия родителей или законных представителей) в специальные (коррекционные) образовательные учреждения (классы) либо для определения коррекционных программ обучения в общеобразовательных учреждениях района.</w:t>
      </w:r>
    </w:p>
    <w:p w:rsidR="001033B7" w:rsidRDefault="001033B7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3.11. По итогам работы районной ПМПК готовится отчет о количестве обследованных детей и подростков и списки обследованных детей и подростков.</w:t>
      </w:r>
    </w:p>
    <w:p w:rsidR="001033B7" w:rsidRDefault="001033B7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3.12. </w:t>
      </w:r>
      <w:proofErr w:type="gramStart"/>
      <w:r>
        <w:rPr>
          <w:rFonts w:ascii="Times New Roman" w:hAnsi="Times New Roman" w:cs="Times New Roman"/>
          <w:sz w:val="28"/>
        </w:rPr>
        <w:t>Выписка из заключения районной ПМПК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  <w:proofErr w:type="gramEnd"/>
    </w:p>
    <w:p w:rsidR="001033B7" w:rsidRDefault="001033B7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Документация </w:t>
      </w:r>
      <w:proofErr w:type="gramStart"/>
      <w:r>
        <w:rPr>
          <w:rFonts w:ascii="Times New Roman" w:hAnsi="Times New Roman" w:cs="Times New Roman"/>
          <w:sz w:val="28"/>
        </w:rPr>
        <w:t>районной</w:t>
      </w:r>
      <w:proofErr w:type="gramEnd"/>
      <w:r>
        <w:rPr>
          <w:rFonts w:ascii="Times New Roman" w:hAnsi="Times New Roman" w:cs="Times New Roman"/>
          <w:sz w:val="28"/>
        </w:rPr>
        <w:t xml:space="preserve"> ПМПК</w:t>
      </w:r>
    </w:p>
    <w:p w:rsidR="001033B7" w:rsidRDefault="001033B7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</w:rPr>
        <w:t>Районной</w:t>
      </w:r>
      <w:proofErr w:type="gramEnd"/>
      <w:r>
        <w:rPr>
          <w:rFonts w:ascii="Times New Roman" w:hAnsi="Times New Roman" w:cs="Times New Roman"/>
          <w:sz w:val="28"/>
        </w:rPr>
        <w:t xml:space="preserve"> ПМПК ведется следующая документация:</w:t>
      </w:r>
    </w:p>
    <w:p w:rsidR="001033B7" w:rsidRDefault="001033B7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журнал предварительной записи детей и подростков на обследование,</w:t>
      </w:r>
    </w:p>
    <w:p w:rsidR="001033B7" w:rsidRDefault="001033B7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журнал учета детей и подростков, прошедших обследование,</w:t>
      </w:r>
    </w:p>
    <w:p w:rsidR="001033B7" w:rsidRDefault="001033B7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карта ребенка, прошедшего обследование на ПМПК,</w:t>
      </w:r>
    </w:p>
    <w:p w:rsidR="001033B7" w:rsidRDefault="001033B7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протоколы </w:t>
      </w:r>
      <w:proofErr w:type="gramStart"/>
      <w:r>
        <w:rPr>
          <w:rFonts w:ascii="Times New Roman" w:hAnsi="Times New Roman" w:cs="Times New Roman"/>
          <w:sz w:val="28"/>
        </w:rPr>
        <w:t>районной</w:t>
      </w:r>
      <w:proofErr w:type="gramEnd"/>
      <w:r>
        <w:rPr>
          <w:rFonts w:ascii="Times New Roman" w:hAnsi="Times New Roman" w:cs="Times New Roman"/>
          <w:sz w:val="28"/>
        </w:rPr>
        <w:t xml:space="preserve"> ПМПК.</w:t>
      </w:r>
    </w:p>
    <w:p w:rsidR="001033B7" w:rsidRDefault="001033B7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Журнал предварительной записи детей и подростков и журнал учета детей и подростков, прошедших обследование, хранятся в администрации Итум-Калинского района 5 лет после окончания их ведения.</w:t>
      </w:r>
    </w:p>
    <w:p w:rsidR="001033B7" w:rsidRDefault="001033B7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</w:rPr>
        <w:t xml:space="preserve">Протоколы  районной ПМПК хранятся 5 лет в администрации Итум-Калинского района и выдаются по запросу образовательных учреждений, в которых продолжили обучение </w:t>
      </w:r>
      <w:r w:rsidR="00FC5958">
        <w:rPr>
          <w:rFonts w:ascii="Times New Roman" w:hAnsi="Times New Roman" w:cs="Times New Roman"/>
          <w:sz w:val="28"/>
        </w:rPr>
        <w:t>дети и подростки, прошедших обследование районной ПМПК.</w:t>
      </w:r>
      <w:proofErr w:type="gramEnd"/>
    </w:p>
    <w:p w:rsidR="00FC5958" w:rsidRDefault="00FC5958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Права родителей (законных представителей)</w:t>
      </w:r>
    </w:p>
    <w:p w:rsidR="00FC5958" w:rsidRDefault="00FC5958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Родители (законные представители) имеют право:</w:t>
      </w:r>
    </w:p>
    <w:p w:rsidR="00FC5958" w:rsidRDefault="00FC5958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защищать законные права и интересы детей</w:t>
      </w:r>
    </w:p>
    <w:p w:rsidR="00FC5958" w:rsidRDefault="00FC5958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присутствовать при обследовании ребенка.</w:t>
      </w:r>
    </w:p>
    <w:p w:rsidR="00FC5958" w:rsidRDefault="00FC5958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5.2. В случае несогласия с коллегиальным заключением </w:t>
      </w:r>
      <w:proofErr w:type="gramStart"/>
      <w:r>
        <w:rPr>
          <w:rFonts w:ascii="Times New Roman" w:hAnsi="Times New Roman" w:cs="Times New Roman"/>
          <w:sz w:val="28"/>
        </w:rPr>
        <w:t>районной</w:t>
      </w:r>
      <w:proofErr w:type="gramEnd"/>
      <w:r>
        <w:rPr>
          <w:rFonts w:ascii="Times New Roman" w:hAnsi="Times New Roman" w:cs="Times New Roman"/>
          <w:sz w:val="28"/>
        </w:rPr>
        <w:t xml:space="preserve"> ПМПК  родители (законные представители) имеют право обратиться в республиканскую психолого-медико-педагогическую комиссию.</w:t>
      </w:r>
    </w:p>
    <w:p w:rsidR="00FC5958" w:rsidRDefault="00FC5958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5.3. Родители (законные представители) несовершеннолетних детей имеют право выбрать образовательное учреждение, где реализуется программа обучения, рекомендованная </w:t>
      </w:r>
      <w:proofErr w:type="gramStart"/>
      <w:r>
        <w:rPr>
          <w:rFonts w:ascii="Times New Roman" w:hAnsi="Times New Roman" w:cs="Times New Roman"/>
          <w:sz w:val="28"/>
        </w:rPr>
        <w:t>районной</w:t>
      </w:r>
      <w:proofErr w:type="gramEnd"/>
      <w:r>
        <w:rPr>
          <w:rFonts w:ascii="Times New Roman" w:hAnsi="Times New Roman" w:cs="Times New Roman"/>
          <w:sz w:val="28"/>
        </w:rPr>
        <w:t xml:space="preserve"> ПМПК.</w:t>
      </w:r>
    </w:p>
    <w:p w:rsidR="006346C1" w:rsidRPr="00B617BA" w:rsidRDefault="006346C1" w:rsidP="003D7304">
      <w:pPr>
        <w:tabs>
          <w:tab w:val="left" w:pos="4215"/>
        </w:tabs>
        <w:spacing w:after="0"/>
        <w:rPr>
          <w:rFonts w:ascii="Times New Roman" w:hAnsi="Times New Roman" w:cs="Times New Roman"/>
          <w:sz w:val="28"/>
        </w:rPr>
      </w:pPr>
    </w:p>
    <w:p w:rsidR="00B617BA" w:rsidRPr="00893807" w:rsidRDefault="00B617BA" w:rsidP="003D7304">
      <w:pPr>
        <w:pStyle w:val="a3"/>
        <w:tabs>
          <w:tab w:val="left" w:pos="4215"/>
        </w:tabs>
        <w:spacing w:after="0"/>
        <w:ind w:left="1080"/>
        <w:rPr>
          <w:rFonts w:ascii="Times New Roman" w:hAnsi="Times New Roman" w:cs="Times New Roman"/>
          <w:sz w:val="28"/>
        </w:rPr>
      </w:pPr>
    </w:p>
    <w:p w:rsidR="00893807" w:rsidRPr="00893807" w:rsidRDefault="00893807" w:rsidP="00893807">
      <w:pPr>
        <w:tabs>
          <w:tab w:val="left" w:pos="4215"/>
        </w:tabs>
        <w:ind w:left="720"/>
        <w:rPr>
          <w:rFonts w:ascii="Times New Roman" w:hAnsi="Times New Roman" w:cs="Times New Roman"/>
          <w:sz w:val="28"/>
        </w:rPr>
      </w:pPr>
    </w:p>
    <w:sectPr w:rsidR="00893807" w:rsidRPr="00893807" w:rsidSect="00DF428D">
      <w:pgSz w:w="11906" w:h="16838"/>
      <w:pgMar w:top="540" w:right="926" w:bottom="539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5D8"/>
    <w:multiLevelType w:val="multilevel"/>
    <w:tmpl w:val="CB4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1A5AF5"/>
    <w:multiLevelType w:val="multilevel"/>
    <w:tmpl w:val="46C69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5E0955"/>
    <w:multiLevelType w:val="hybridMultilevel"/>
    <w:tmpl w:val="141278AA"/>
    <w:lvl w:ilvl="0" w:tplc="289087F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8D"/>
    <w:rsid w:val="00030570"/>
    <w:rsid w:val="001033B7"/>
    <w:rsid w:val="00265BFB"/>
    <w:rsid w:val="002A6945"/>
    <w:rsid w:val="002C72EA"/>
    <w:rsid w:val="003D7304"/>
    <w:rsid w:val="004A5E8D"/>
    <w:rsid w:val="006346C1"/>
    <w:rsid w:val="00653FE0"/>
    <w:rsid w:val="00774E6A"/>
    <w:rsid w:val="008209BC"/>
    <w:rsid w:val="00893807"/>
    <w:rsid w:val="00A56326"/>
    <w:rsid w:val="00B617BA"/>
    <w:rsid w:val="00DF428D"/>
    <w:rsid w:val="00FC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cp:lastPrinted>2015-05-06T11:40:00Z</cp:lastPrinted>
  <dcterms:created xsi:type="dcterms:W3CDTF">2015-01-30T14:00:00Z</dcterms:created>
  <dcterms:modified xsi:type="dcterms:W3CDTF">2015-05-27T14:53:00Z</dcterms:modified>
</cp:coreProperties>
</file>