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4CA1" w:rsidRDefault="0068393D">
      <w:pPr>
        <w:spacing w:before="60"/>
        <w:ind w:left="1041" w:right="1451"/>
        <w:jc w:val="center"/>
        <w:rPr>
          <w:sz w:val="24"/>
        </w:rPr>
      </w:pPr>
      <w:r>
        <w:rPr>
          <w:sz w:val="24"/>
        </w:rPr>
        <w:t>МУ</w:t>
      </w:r>
      <w:r>
        <w:rPr>
          <w:spacing w:val="-6"/>
          <w:sz w:val="24"/>
        </w:rPr>
        <w:t xml:space="preserve"> </w:t>
      </w:r>
      <w:r>
        <w:rPr>
          <w:sz w:val="24"/>
        </w:rPr>
        <w:t>«Итум-Калинский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РОО»</w:t>
      </w:r>
    </w:p>
    <w:p w:rsidR="00124CA1" w:rsidRDefault="0068393D">
      <w:pPr>
        <w:spacing w:before="7" w:line="275" w:lineRule="exact"/>
        <w:ind w:right="414"/>
        <w:jc w:val="center"/>
        <w:rPr>
          <w:b/>
          <w:sz w:val="24"/>
        </w:rPr>
      </w:pPr>
      <w:r>
        <w:rPr>
          <w:b/>
          <w:sz w:val="24"/>
        </w:rPr>
        <w:t>Муниципальное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бюджетное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общеобразовательное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учреждение</w:t>
      </w:r>
    </w:p>
    <w:p w:rsidR="00124CA1" w:rsidRDefault="0068393D">
      <w:pPr>
        <w:spacing w:line="242" w:lineRule="auto"/>
        <w:ind w:left="1041" w:right="1451"/>
        <w:jc w:val="center"/>
        <w:rPr>
          <w:b/>
          <w:sz w:val="24"/>
        </w:rPr>
      </w:pPr>
      <w:r>
        <w:rPr>
          <w:b/>
          <w:sz w:val="24"/>
        </w:rPr>
        <w:t>«ОСНОВНАЯ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ОБЩЕОБРАЗОВАТЕЛЬНАЯ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ШКОЛА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С.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КОКАДОЙ ИТУМ-КАЛИНСКОГО МУНИЦИПАЛЬНОГО РАЙОНА»</w:t>
      </w:r>
    </w:p>
    <w:p w:rsidR="00124CA1" w:rsidRDefault="0068393D">
      <w:pPr>
        <w:spacing w:line="271" w:lineRule="exact"/>
        <w:ind w:right="340"/>
        <w:jc w:val="center"/>
        <w:rPr>
          <w:b/>
          <w:sz w:val="24"/>
        </w:rPr>
      </w:pPr>
      <w:r>
        <w:rPr>
          <w:b/>
          <w:sz w:val="24"/>
        </w:rPr>
        <w:t>(МБОУ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«ООШ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с.</w:t>
      </w:r>
      <w:r>
        <w:rPr>
          <w:b/>
          <w:spacing w:val="1"/>
          <w:sz w:val="24"/>
        </w:rPr>
        <w:t xml:space="preserve"> </w:t>
      </w:r>
      <w:r>
        <w:rPr>
          <w:b/>
          <w:spacing w:val="-2"/>
          <w:sz w:val="24"/>
        </w:rPr>
        <w:t>Кокадой»)</w:t>
      </w:r>
    </w:p>
    <w:p w:rsidR="00124CA1" w:rsidRDefault="0068393D">
      <w:pPr>
        <w:spacing w:before="270"/>
        <w:ind w:left="1041" w:right="1451"/>
        <w:jc w:val="center"/>
        <w:rPr>
          <w:sz w:val="24"/>
        </w:rPr>
      </w:pPr>
      <w:r>
        <w:rPr>
          <w:sz w:val="24"/>
        </w:rPr>
        <w:t>МУ</w:t>
      </w:r>
      <w:r>
        <w:rPr>
          <w:spacing w:val="-6"/>
          <w:sz w:val="24"/>
        </w:rPr>
        <w:t xml:space="preserve"> </w:t>
      </w:r>
      <w:r>
        <w:rPr>
          <w:sz w:val="24"/>
        </w:rPr>
        <w:t>«Итон-Кхаьллан</w:t>
      </w:r>
      <w:r>
        <w:rPr>
          <w:spacing w:val="-4"/>
          <w:sz w:val="24"/>
        </w:rPr>
        <w:t xml:space="preserve"> КIДО»</w:t>
      </w:r>
    </w:p>
    <w:p w:rsidR="00124CA1" w:rsidRDefault="0068393D">
      <w:pPr>
        <w:spacing w:before="8" w:line="275" w:lineRule="exact"/>
        <w:ind w:right="405"/>
        <w:jc w:val="center"/>
        <w:rPr>
          <w:b/>
          <w:sz w:val="24"/>
        </w:rPr>
      </w:pPr>
      <w:r>
        <w:rPr>
          <w:b/>
          <w:sz w:val="24"/>
        </w:rPr>
        <w:t>Муниципальни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бюджетни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юкъардешаран</w:t>
      </w:r>
      <w:r>
        <w:rPr>
          <w:b/>
          <w:spacing w:val="-2"/>
          <w:sz w:val="24"/>
        </w:rPr>
        <w:t xml:space="preserve"> учреждени</w:t>
      </w:r>
    </w:p>
    <w:p w:rsidR="00124CA1" w:rsidRDefault="0068393D">
      <w:pPr>
        <w:spacing w:line="242" w:lineRule="auto"/>
        <w:ind w:left="1277" w:right="1684" w:hanging="5"/>
        <w:jc w:val="center"/>
        <w:rPr>
          <w:b/>
          <w:sz w:val="24"/>
        </w:rPr>
      </w:pPr>
      <w:r>
        <w:rPr>
          <w:b/>
          <w:sz w:val="24"/>
        </w:rPr>
        <w:t>«ИТОН-КХАЬЛЛАН МУНИЦИПАЛЬНИ КIОШТАН КХОКХАДА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ЮЬРТАН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КОЬРТА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ЮКЪАРДЕШАРАН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ШКОЛА»</w:t>
      </w:r>
    </w:p>
    <w:p w:rsidR="00124CA1" w:rsidRDefault="0068393D">
      <w:pPr>
        <w:spacing w:line="271" w:lineRule="exact"/>
        <w:ind w:right="408"/>
        <w:jc w:val="center"/>
        <w:rPr>
          <w:b/>
          <w:sz w:val="24"/>
        </w:rPr>
      </w:pPr>
      <w:r>
        <w:rPr>
          <w:b/>
          <w:sz w:val="24"/>
        </w:rPr>
        <w:t>(МБЮУ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«Кхокхада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юьртан</w:t>
      </w:r>
      <w:r>
        <w:rPr>
          <w:b/>
          <w:spacing w:val="-4"/>
          <w:sz w:val="24"/>
        </w:rPr>
        <w:t xml:space="preserve"> КЮШ»)</w:t>
      </w:r>
    </w:p>
    <w:p w:rsidR="00124CA1" w:rsidRDefault="0068393D">
      <w:pPr>
        <w:pStyle w:val="1"/>
        <w:spacing w:before="275"/>
        <w:ind w:left="0" w:right="407"/>
        <w:jc w:val="center"/>
      </w:pPr>
      <w:r>
        <w:t>П</w:t>
      </w:r>
      <w:r>
        <w:rPr>
          <w:spacing w:val="-2"/>
        </w:rPr>
        <w:t xml:space="preserve"> </w:t>
      </w:r>
      <w:r>
        <w:t>Р</w:t>
      </w:r>
      <w:r>
        <w:rPr>
          <w:spacing w:val="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А</w:t>
      </w:r>
      <w:r>
        <w:rPr>
          <w:spacing w:val="-5"/>
        </w:rPr>
        <w:t xml:space="preserve"> </w:t>
      </w:r>
      <w:r>
        <w:rPr>
          <w:spacing w:val="-10"/>
        </w:rPr>
        <w:t>З</w:t>
      </w:r>
    </w:p>
    <w:p w:rsidR="00124CA1" w:rsidRDefault="0068393D">
      <w:pPr>
        <w:pStyle w:val="a3"/>
        <w:tabs>
          <w:tab w:val="left" w:pos="7991"/>
        </w:tabs>
        <w:spacing w:before="317"/>
        <w:ind w:left="119"/>
      </w:pPr>
      <w:r>
        <w:t>31.08</w:t>
      </w:r>
      <w:r>
        <w:rPr>
          <w:spacing w:val="-4"/>
        </w:rPr>
        <w:t xml:space="preserve"> </w:t>
      </w:r>
      <w:r>
        <w:t>2023</w:t>
      </w:r>
      <w:r>
        <w:rPr>
          <w:spacing w:val="-4"/>
        </w:rPr>
        <w:t xml:space="preserve"> </w:t>
      </w:r>
      <w:r>
        <w:rPr>
          <w:spacing w:val="-5"/>
        </w:rPr>
        <w:t>г.</w:t>
      </w:r>
      <w:r>
        <w:tab/>
      </w:r>
      <w:r w:rsidR="00682716">
        <w:rPr>
          <w:spacing w:val="-5"/>
        </w:rPr>
        <w:t>№ 66</w:t>
      </w:r>
      <w:bookmarkStart w:id="0" w:name="_GoBack"/>
      <w:bookmarkEnd w:id="0"/>
    </w:p>
    <w:p w:rsidR="00124CA1" w:rsidRDefault="0068393D">
      <w:pPr>
        <w:pStyle w:val="a3"/>
        <w:spacing w:line="237" w:lineRule="exact"/>
        <w:ind w:left="4158"/>
      </w:pPr>
      <w:r>
        <w:t>с.</w:t>
      </w:r>
      <w:r>
        <w:rPr>
          <w:spacing w:val="2"/>
        </w:rPr>
        <w:t xml:space="preserve"> </w:t>
      </w:r>
      <w:r>
        <w:rPr>
          <w:spacing w:val="-2"/>
        </w:rPr>
        <w:t>Кокадой</w:t>
      </w:r>
    </w:p>
    <w:p w:rsidR="00124CA1" w:rsidRDefault="00124CA1">
      <w:pPr>
        <w:pStyle w:val="a3"/>
        <w:spacing w:before="2"/>
        <w:rPr>
          <w:rFonts w:ascii="Trebuchet MS"/>
        </w:rPr>
      </w:pPr>
    </w:p>
    <w:p w:rsidR="00124CA1" w:rsidRDefault="0068393D">
      <w:pPr>
        <w:pStyle w:val="1"/>
      </w:pPr>
      <w:r>
        <w:t>«О</w:t>
      </w:r>
      <w:r>
        <w:rPr>
          <w:spacing w:val="-7"/>
        </w:rPr>
        <w:t xml:space="preserve"> </w:t>
      </w:r>
      <w:r>
        <w:t>назначении</w:t>
      </w:r>
      <w:r>
        <w:rPr>
          <w:spacing w:val="-8"/>
        </w:rPr>
        <w:t xml:space="preserve"> </w:t>
      </w:r>
      <w:r>
        <w:t>бракеражной</w:t>
      </w:r>
      <w:r>
        <w:rPr>
          <w:spacing w:val="-8"/>
        </w:rPr>
        <w:t xml:space="preserve"> </w:t>
      </w:r>
      <w:r>
        <w:t>комиссии</w:t>
      </w:r>
      <w:r>
        <w:rPr>
          <w:spacing w:val="-8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2023-2024</w:t>
      </w:r>
      <w:r>
        <w:rPr>
          <w:spacing w:val="-6"/>
        </w:rPr>
        <w:t xml:space="preserve"> </w:t>
      </w:r>
      <w:r>
        <w:t>учебный</w:t>
      </w:r>
      <w:r>
        <w:rPr>
          <w:spacing w:val="-8"/>
        </w:rPr>
        <w:t xml:space="preserve"> </w:t>
      </w:r>
      <w:r>
        <w:rPr>
          <w:spacing w:val="-4"/>
        </w:rPr>
        <w:t>год»</w:t>
      </w:r>
    </w:p>
    <w:p w:rsidR="00124CA1" w:rsidRDefault="0068393D">
      <w:pPr>
        <w:pStyle w:val="a3"/>
        <w:spacing w:before="178" w:line="259" w:lineRule="auto"/>
        <w:ind w:left="119"/>
      </w:pPr>
      <w:r>
        <w:t>С</w:t>
      </w:r>
      <w:r>
        <w:rPr>
          <w:spacing w:val="-5"/>
        </w:rPr>
        <w:t xml:space="preserve"> </w:t>
      </w:r>
      <w:r>
        <w:t>целью</w:t>
      </w:r>
      <w:r>
        <w:rPr>
          <w:spacing w:val="-7"/>
        </w:rPr>
        <w:t xml:space="preserve"> </w:t>
      </w:r>
      <w:r>
        <w:t>организации</w:t>
      </w:r>
      <w:r>
        <w:rPr>
          <w:spacing w:val="-6"/>
        </w:rPr>
        <w:t xml:space="preserve"> </w:t>
      </w:r>
      <w:r>
        <w:t>контроля</w:t>
      </w:r>
      <w:r>
        <w:rPr>
          <w:spacing w:val="-4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работой</w:t>
      </w:r>
      <w:r>
        <w:rPr>
          <w:spacing w:val="-6"/>
        </w:rPr>
        <w:t xml:space="preserve"> </w:t>
      </w:r>
      <w:r>
        <w:t>школьной</w:t>
      </w:r>
      <w:r>
        <w:rPr>
          <w:spacing w:val="-6"/>
        </w:rPr>
        <w:t xml:space="preserve"> </w:t>
      </w:r>
      <w:r>
        <w:t>столовой,</w:t>
      </w:r>
      <w:r>
        <w:rPr>
          <w:spacing w:val="-3"/>
        </w:rPr>
        <w:t xml:space="preserve"> </w:t>
      </w:r>
      <w:r>
        <w:t xml:space="preserve">обеспечения обучающихся качественным питанием, сохранения и укрепления здоровья </w:t>
      </w:r>
      <w:r>
        <w:rPr>
          <w:spacing w:val="-2"/>
        </w:rPr>
        <w:t>школьников</w:t>
      </w:r>
    </w:p>
    <w:p w:rsidR="00124CA1" w:rsidRDefault="0068393D">
      <w:pPr>
        <w:pStyle w:val="1"/>
        <w:spacing w:before="166"/>
      </w:pPr>
      <w:r>
        <w:rPr>
          <w:spacing w:val="-2"/>
        </w:rPr>
        <w:t>Приказываю:</w:t>
      </w:r>
    </w:p>
    <w:p w:rsidR="00124CA1" w:rsidRDefault="0068393D">
      <w:pPr>
        <w:pStyle w:val="a4"/>
        <w:numPr>
          <w:ilvl w:val="0"/>
          <w:numId w:val="1"/>
        </w:numPr>
        <w:tabs>
          <w:tab w:val="left" w:pos="401"/>
        </w:tabs>
        <w:spacing w:before="178"/>
        <w:ind w:left="401" w:hanging="282"/>
        <w:rPr>
          <w:sz w:val="28"/>
        </w:rPr>
      </w:pPr>
      <w:r>
        <w:rPr>
          <w:sz w:val="28"/>
        </w:rPr>
        <w:t>Назаначить</w:t>
      </w:r>
      <w:r>
        <w:rPr>
          <w:spacing w:val="-10"/>
          <w:sz w:val="28"/>
        </w:rPr>
        <w:t xml:space="preserve"> </w:t>
      </w:r>
      <w:r>
        <w:rPr>
          <w:sz w:val="28"/>
        </w:rPr>
        <w:t>бракеражную</w:t>
      </w:r>
      <w:r>
        <w:rPr>
          <w:spacing w:val="-5"/>
          <w:sz w:val="28"/>
        </w:rPr>
        <w:t xml:space="preserve"> </w:t>
      </w:r>
      <w:r>
        <w:rPr>
          <w:sz w:val="28"/>
        </w:rPr>
        <w:t>комиссию</w:t>
      </w:r>
      <w:r>
        <w:rPr>
          <w:spacing w:val="-9"/>
          <w:sz w:val="28"/>
        </w:rPr>
        <w:t xml:space="preserve"> </w:t>
      </w:r>
      <w:r>
        <w:rPr>
          <w:sz w:val="28"/>
        </w:rPr>
        <w:t>по</w:t>
      </w:r>
      <w:r>
        <w:rPr>
          <w:spacing w:val="-8"/>
          <w:sz w:val="28"/>
        </w:rPr>
        <w:t xml:space="preserve"> </w:t>
      </w:r>
      <w:r>
        <w:rPr>
          <w:sz w:val="28"/>
        </w:rPr>
        <w:t>контролю</w:t>
      </w:r>
      <w:r>
        <w:rPr>
          <w:spacing w:val="-9"/>
          <w:sz w:val="28"/>
        </w:rPr>
        <w:t xml:space="preserve"> </w:t>
      </w:r>
      <w:r>
        <w:rPr>
          <w:sz w:val="28"/>
        </w:rPr>
        <w:t>за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качеством</w:t>
      </w:r>
    </w:p>
    <w:p w:rsidR="00124CA1" w:rsidRDefault="0068393D">
      <w:pPr>
        <w:pStyle w:val="a3"/>
        <w:spacing w:before="23" w:line="261" w:lineRule="auto"/>
        <w:ind w:left="119"/>
      </w:pPr>
      <w:r>
        <w:t>поступающих</w:t>
      </w:r>
      <w:r>
        <w:rPr>
          <w:spacing w:val="-8"/>
        </w:rPr>
        <w:t xml:space="preserve"> </w:t>
      </w:r>
      <w:r>
        <w:t>продуктов,</w:t>
      </w:r>
      <w:r>
        <w:rPr>
          <w:spacing w:val="-2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соблюдением</w:t>
      </w:r>
      <w:r>
        <w:rPr>
          <w:spacing w:val="-3"/>
        </w:rPr>
        <w:t xml:space="preserve"> </w:t>
      </w:r>
      <w:r>
        <w:t>условий</w:t>
      </w:r>
      <w:r>
        <w:rPr>
          <w:spacing w:val="-5"/>
        </w:rPr>
        <w:t xml:space="preserve"> </w:t>
      </w:r>
      <w:r>
        <w:t>их</w:t>
      </w:r>
      <w:r>
        <w:rPr>
          <w:spacing w:val="-8"/>
        </w:rPr>
        <w:t xml:space="preserve"> </w:t>
      </w:r>
      <w:r>
        <w:t>хранение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сроков реализации. Качеством подготовки пищи и сроков ее реализации в</w:t>
      </w:r>
    </w:p>
    <w:p w:rsidR="00124CA1" w:rsidRDefault="0068393D">
      <w:pPr>
        <w:pStyle w:val="a3"/>
        <w:spacing w:line="321" w:lineRule="exact"/>
        <w:ind w:left="119"/>
      </w:pPr>
      <w:r>
        <w:t>следующем</w:t>
      </w:r>
      <w:r>
        <w:rPr>
          <w:spacing w:val="-14"/>
        </w:rPr>
        <w:t xml:space="preserve"> </w:t>
      </w:r>
      <w:r>
        <w:rPr>
          <w:spacing w:val="-2"/>
        </w:rPr>
        <w:t>составе:</w:t>
      </w:r>
    </w:p>
    <w:p w:rsidR="00124CA1" w:rsidRDefault="0068393D">
      <w:pPr>
        <w:pStyle w:val="a3"/>
        <w:tabs>
          <w:tab w:val="left" w:pos="3185"/>
        </w:tabs>
        <w:spacing w:before="188" w:line="376" w:lineRule="auto"/>
        <w:ind w:left="614" w:right="2479" w:hanging="495"/>
      </w:pPr>
      <w:r>
        <w:t>Председатель</w:t>
      </w:r>
      <w:r>
        <w:rPr>
          <w:spacing w:val="-10"/>
        </w:rPr>
        <w:t xml:space="preserve"> </w:t>
      </w:r>
      <w:r>
        <w:t>комиссии:</w:t>
      </w:r>
      <w:r>
        <w:rPr>
          <w:spacing w:val="-8"/>
        </w:rPr>
        <w:t xml:space="preserve"> </w:t>
      </w:r>
      <w:r>
        <w:t>Юсупова</w:t>
      </w:r>
      <w:r>
        <w:rPr>
          <w:spacing w:val="-7"/>
        </w:rPr>
        <w:t xml:space="preserve"> </w:t>
      </w:r>
      <w:r>
        <w:t>Л.Л..-зам.директора</w:t>
      </w:r>
      <w:r>
        <w:rPr>
          <w:spacing w:val="-7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ВР; Члены комиссии:</w:t>
      </w:r>
      <w:r>
        <w:tab/>
        <w:t>Окуева М.М.-предселатель ППО;</w:t>
      </w:r>
    </w:p>
    <w:p w:rsidR="00124CA1" w:rsidRDefault="0068393D">
      <w:pPr>
        <w:pStyle w:val="a3"/>
        <w:spacing w:before="2"/>
        <w:ind w:left="3135"/>
      </w:pPr>
      <w:r>
        <w:t>Дадаева</w:t>
      </w:r>
      <w:r>
        <w:rPr>
          <w:spacing w:val="-18"/>
        </w:rPr>
        <w:t xml:space="preserve"> </w:t>
      </w:r>
      <w:r>
        <w:t>Р.Д.-</w:t>
      </w:r>
      <w:r>
        <w:rPr>
          <w:spacing w:val="-2"/>
        </w:rPr>
        <w:t>учитель.</w:t>
      </w:r>
    </w:p>
    <w:p w:rsidR="00124CA1" w:rsidRDefault="0068393D">
      <w:pPr>
        <w:pStyle w:val="a4"/>
        <w:numPr>
          <w:ilvl w:val="0"/>
          <w:numId w:val="1"/>
        </w:numPr>
        <w:tabs>
          <w:tab w:val="left" w:pos="401"/>
        </w:tabs>
        <w:spacing w:before="182" w:line="261" w:lineRule="auto"/>
        <w:ind w:left="119" w:right="1567" w:firstLine="0"/>
        <w:rPr>
          <w:sz w:val="28"/>
        </w:rPr>
      </w:pPr>
      <w:r>
        <w:rPr>
          <w:sz w:val="28"/>
        </w:rPr>
        <w:t>Членам</w:t>
      </w:r>
      <w:r>
        <w:rPr>
          <w:spacing w:val="-10"/>
          <w:sz w:val="28"/>
        </w:rPr>
        <w:t xml:space="preserve"> </w:t>
      </w:r>
      <w:r>
        <w:rPr>
          <w:sz w:val="28"/>
        </w:rPr>
        <w:t>бракеражной</w:t>
      </w:r>
      <w:r>
        <w:rPr>
          <w:spacing w:val="-9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-8"/>
          <w:sz w:val="28"/>
        </w:rPr>
        <w:t xml:space="preserve"> </w:t>
      </w:r>
      <w:r>
        <w:rPr>
          <w:sz w:val="28"/>
        </w:rPr>
        <w:t>ежедневно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бракеражном</w:t>
      </w:r>
      <w:r>
        <w:rPr>
          <w:spacing w:val="-7"/>
          <w:sz w:val="28"/>
        </w:rPr>
        <w:t xml:space="preserve"> </w:t>
      </w:r>
      <w:r>
        <w:rPr>
          <w:sz w:val="28"/>
        </w:rPr>
        <w:t>журнале отмечать качество готовой продукции, норму выхода готовых блюд.</w:t>
      </w:r>
    </w:p>
    <w:p w:rsidR="00124CA1" w:rsidRDefault="0068393D">
      <w:pPr>
        <w:pStyle w:val="a4"/>
        <w:numPr>
          <w:ilvl w:val="0"/>
          <w:numId w:val="1"/>
        </w:numPr>
        <w:tabs>
          <w:tab w:val="left" w:pos="329"/>
        </w:tabs>
        <w:spacing w:before="153" w:line="259" w:lineRule="auto"/>
        <w:ind w:left="119" w:right="1001" w:firstLine="0"/>
        <w:rPr>
          <w:sz w:val="28"/>
        </w:rPr>
      </w:pPr>
      <w:r>
        <w:rPr>
          <w:sz w:val="28"/>
        </w:rPr>
        <w:t>Членам бракеражной комиссии в соответствии с планом, осуществлять периодические</w:t>
      </w:r>
      <w:r>
        <w:rPr>
          <w:spacing w:val="-7"/>
          <w:sz w:val="28"/>
        </w:rPr>
        <w:t xml:space="preserve"> </w:t>
      </w:r>
      <w:r>
        <w:rPr>
          <w:sz w:val="28"/>
        </w:rPr>
        <w:t>проверки</w:t>
      </w:r>
      <w:r>
        <w:rPr>
          <w:spacing w:val="-8"/>
          <w:sz w:val="28"/>
        </w:rPr>
        <w:t xml:space="preserve"> </w:t>
      </w:r>
      <w:r>
        <w:rPr>
          <w:sz w:val="28"/>
        </w:rPr>
        <w:t>закладки</w:t>
      </w:r>
      <w:r>
        <w:rPr>
          <w:spacing w:val="-8"/>
          <w:sz w:val="28"/>
        </w:rPr>
        <w:t xml:space="preserve"> </w:t>
      </w:r>
      <w:r>
        <w:rPr>
          <w:sz w:val="28"/>
        </w:rPr>
        <w:t>продуктов,</w:t>
      </w:r>
      <w:r>
        <w:rPr>
          <w:spacing w:val="-6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-4"/>
          <w:sz w:val="28"/>
        </w:rPr>
        <w:t xml:space="preserve"> </w:t>
      </w:r>
      <w:r>
        <w:rPr>
          <w:sz w:val="28"/>
        </w:rPr>
        <w:t>хранения,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качества поступающих продуктов, качество выхода продуктов питания и готовых </w:t>
      </w:r>
      <w:r>
        <w:rPr>
          <w:spacing w:val="-2"/>
          <w:sz w:val="28"/>
        </w:rPr>
        <w:t>блюд.</w:t>
      </w:r>
    </w:p>
    <w:p w:rsidR="00124CA1" w:rsidRDefault="0068393D">
      <w:pPr>
        <w:pStyle w:val="a4"/>
        <w:numPr>
          <w:ilvl w:val="0"/>
          <w:numId w:val="1"/>
        </w:numPr>
        <w:tabs>
          <w:tab w:val="left" w:pos="401"/>
        </w:tabs>
        <w:spacing w:before="160" w:line="261" w:lineRule="auto"/>
        <w:ind w:left="119" w:right="1151" w:firstLine="0"/>
        <w:rPr>
          <w:sz w:val="28"/>
        </w:rPr>
      </w:pPr>
      <w:r>
        <w:rPr>
          <w:sz w:val="28"/>
        </w:rPr>
        <w:t>Повару</w:t>
      </w:r>
      <w:r>
        <w:rPr>
          <w:spacing w:val="-9"/>
          <w:sz w:val="28"/>
        </w:rPr>
        <w:t xml:space="preserve"> </w:t>
      </w:r>
      <w:r>
        <w:rPr>
          <w:sz w:val="28"/>
        </w:rPr>
        <w:t>оказывать</w:t>
      </w:r>
      <w:r>
        <w:rPr>
          <w:spacing w:val="-7"/>
          <w:sz w:val="28"/>
        </w:rPr>
        <w:t xml:space="preserve"> </w:t>
      </w:r>
      <w:r>
        <w:rPr>
          <w:sz w:val="28"/>
        </w:rPr>
        <w:t>содействие</w:t>
      </w:r>
      <w:r>
        <w:rPr>
          <w:spacing w:val="-4"/>
          <w:sz w:val="28"/>
        </w:rPr>
        <w:t xml:space="preserve"> </w:t>
      </w:r>
      <w:r>
        <w:rPr>
          <w:sz w:val="28"/>
        </w:rPr>
        <w:t>членам</w:t>
      </w:r>
      <w:r>
        <w:rPr>
          <w:spacing w:val="-3"/>
          <w:sz w:val="28"/>
        </w:rPr>
        <w:t xml:space="preserve"> </w:t>
      </w:r>
      <w:r>
        <w:rPr>
          <w:sz w:val="28"/>
        </w:rPr>
        <w:t>бракеражной</w:t>
      </w:r>
      <w:r>
        <w:rPr>
          <w:spacing w:val="-6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-5"/>
          <w:sz w:val="28"/>
        </w:rPr>
        <w:t xml:space="preserve"> </w:t>
      </w:r>
      <w:r>
        <w:rPr>
          <w:sz w:val="28"/>
        </w:rPr>
        <w:t>во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время </w:t>
      </w:r>
      <w:r>
        <w:rPr>
          <w:spacing w:val="-2"/>
          <w:sz w:val="28"/>
        </w:rPr>
        <w:t>проверок.</w:t>
      </w:r>
    </w:p>
    <w:p w:rsidR="00124CA1" w:rsidRDefault="00124CA1">
      <w:pPr>
        <w:spacing w:line="261" w:lineRule="auto"/>
        <w:rPr>
          <w:sz w:val="28"/>
        </w:rPr>
        <w:sectPr w:rsidR="00124CA1">
          <w:type w:val="continuous"/>
          <w:pgSz w:w="11910" w:h="16840"/>
          <w:pgMar w:top="1320" w:right="320" w:bottom="280" w:left="1580" w:header="720" w:footer="720" w:gutter="0"/>
          <w:cols w:space="720"/>
        </w:sectPr>
      </w:pPr>
    </w:p>
    <w:p w:rsidR="00124CA1" w:rsidRDefault="0068393D">
      <w:pPr>
        <w:pStyle w:val="a4"/>
        <w:numPr>
          <w:ilvl w:val="0"/>
          <w:numId w:val="1"/>
        </w:numPr>
        <w:tabs>
          <w:tab w:val="left" w:pos="401"/>
        </w:tabs>
        <w:ind w:left="401" w:hanging="282"/>
        <w:rPr>
          <w:sz w:val="28"/>
        </w:rPr>
      </w:pPr>
      <w:r>
        <w:rPr>
          <w:sz w:val="28"/>
        </w:rPr>
        <w:lastRenderedPageBreak/>
        <w:t>Контроль</w:t>
      </w:r>
      <w:r>
        <w:rPr>
          <w:spacing w:val="-10"/>
          <w:sz w:val="28"/>
        </w:rPr>
        <w:t xml:space="preserve"> </w:t>
      </w:r>
      <w:r>
        <w:rPr>
          <w:sz w:val="28"/>
        </w:rPr>
        <w:t>за</w:t>
      </w:r>
      <w:r>
        <w:rPr>
          <w:spacing w:val="-6"/>
          <w:sz w:val="28"/>
        </w:rPr>
        <w:t xml:space="preserve"> </w:t>
      </w:r>
      <w:r>
        <w:rPr>
          <w:sz w:val="28"/>
        </w:rPr>
        <w:t>исполнение</w:t>
      </w:r>
      <w:r>
        <w:rPr>
          <w:spacing w:val="-6"/>
          <w:sz w:val="28"/>
        </w:rPr>
        <w:t xml:space="preserve"> </w:t>
      </w:r>
      <w:r>
        <w:rPr>
          <w:sz w:val="28"/>
        </w:rPr>
        <w:t>данного</w:t>
      </w:r>
      <w:r>
        <w:rPr>
          <w:spacing w:val="-7"/>
          <w:sz w:val="28"/>
        </w:rPr>
        <w:t xml:space="preserve"> </w:t>
      </w:r>
      <w:r>
        <w:rPr>
          <w:sz w:val="28"/>
        </w:rPr>
        <w:t>приказа</w:t>
      </w:r>
      <w:r>
        <w:rPr>
          <w:spacing w:val="-6"/>
          <w:sz w:val="28"/>
        </w:rPr>
        <w:t xml:space="preserve"> </w:t>
      </w:r>
      <w:r>
        <w:rPr>
          <w:sz w:val="28"/>
        </w:rPr>
        <w:t>оставляю</w:t>
      </w:r>
      <w:r>
        <w:rPr>
          <w:spacing w:val="-8"/>
          <w:sz w:val="28"/>
        </w:rPr>
        <w:t xml:space="preserve"> </w:t>
      </w:r>
      <w:r>
        <w:rPr>
          <w:sz w:val="28"/>
        </w:rPr>
        <w:t>за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собой.</w:t>
      </w:r>
    </w:p>
    <w:p w:rsidR="00124CA1" w:rsidRDefault="00124CA1">
      <w:pPr>
        <w:pStyle w:val="a3"/>
      </w:pPr>
    </w:p>
    <w:p w:rsidR="00124CA1" w:rsidRDefault="00124CA1">
      <w:pPr>
        <w:pStyle w:val="a3"/>
      </w:pPr>
    </w:p>
    <w:p w:rsidR="00124CA1" w:rsidRDefault="00124CA1">
      <w:pPr>
        <w:pStyle w:val="a3"/>
        <w:spacing w:before="234"/>
      </w:pPr>
    </w:p>
    <w:p w:rsidR="00124CA1" w:rsidRDefault="0068393D">
      <w:pPr>
        <w:pStyle w:val="a3"/>
        <w:tabs>
          <w:tab w:val="left" w:pos="5819"/>
        </w:tabs>
        <w:spacing w:before="1"/>
        <w:ind w:left="1176"/>
      </w:pPr>
      <w:r>
        <w:rPr>
          <w:spacing w:val="-2"/>
        </w:rPr>
        <w:t>Директор</w:t>
      </w:r>
      <w:r>
        <w:tab/>
        <w:t>М.И.</w:t>
      </w:r>
      <w:r>
        <w:rPr>
          <w:spacing w:val="-8"/>
        </w:rPr>
        <w:t xml:space="preserve"> </w:t>
      </w:r>
      <w:r>
        <w:rPr>
          <w:spacing w:val="-2"/>
        </w:rPr>
        <w:t>Умаева</w:t>
      </w:r>
    </w:p>
    <w:p w:rsidR="00124CA1" w:rsidRDefault="00124CA1">
      <w:pPr>
        <w:pStyle w:val="a3"/>
      </w:pPr>
    </w:p>
    <w:p w:rsidR="00124CA1" w:rsidRDefault="00124CA1">
      <w:pPr>
        <w:pStyle w:val="a3"/>
        <w:spacing w:before="51"/>
      </w:pPr>
    </w:p>
    <w:p w:rsidR="00124CA1" w:rsidRDefault="0068393D">
      <w:pPr>
        <w:pStyle w:val="a3"/>
        <w:tabs>
          <w:tab w:val="left" w:pos="5757"/>
        </w:tabs>
        <w:spacing w:line="379" w:lineRule="auto"/>
        <w:ind w:left="5728" w:right="2456" w:hanging="5609"/>
      </w:pPr>
      <w:r>
        <w:t>С приказом ознакомлены:</w:t>
      </w:r>
      <w:r>
        <w:tab/>
      </w:r>
      <w:r>
        <w:tab/>
        <w:t>Юсупова Л.Л. Окуева М.М. Дадаева Р.Д. Р.М. Успанова</w:t>
      </w:r>
    </w:p>
    <w:sectPr w:rsidR="00124CA1">
      <w:pgSz w:w="11910" w:h="16840"/>
      <w:pgMar w:top="1040" w:right="32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rebuchet MS">
    <w:altName w:val="Trebuchet MS"/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E97AEF"/>
    <w:multiLevelType w:val="hybridMultilevel"/>
    <w:tmpl w:val="0B6C6FB2"/>
    <w:lvl w:ilvl="0" w:tplc="99C6D824">
      <w:start w:val="1"/>
      <w:numFmt w:val="decimal"/>
      <w:lvlText w:val="%1."/>
      <w:lvlJc w:val="left"/>
      <w:pPr>
        <w:ind w:left="402" w:hanging="2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8"/>
        <w:szCs w:val="28"/>
        <w:lang w:val="ru-RU" w:eastAsia="en-US" w:bidi="ar-SA"/>
      </w:rPr>
    </w:lvl>
    <w:lvl w:ilvl="1" w:tplc="669600F0">
      <w:numFmt w:val="bullet"/>
      <w:lvlText w:val="•"/>
      <w:lvlJc w:val="left"/>
      <w:pPr>
        <w:ind w:left="1360" w:hanging="283"/>
      </w:pPr>
      <w:rPr>
        <w:rFonts w:hint="default"/>
        <w:lang w:val="ru-RU" w:eastAsia="en-US" w:bidi="ar-SA"/>
      </w:rPr>
    </w:lvl>
    <w:lvl w:ilvl="2" w:tplc="41F4B020">
      <w:numFmt w:val="bullet"/>
      <w:lvlText w:val="•"/>
      <w:lvlJc w:val="left"/>
      <w:pPr>
        <w:ind w:left="2320" w:hanging="283"/>
      </w:pPr>
      <w:rPr>
        <w:rFonts w:hint="default"/>
        <w:lang w:val="ru-RU" w:eastAsia="en-US" w:bidi="ar-SA"/>
      </w:rPr>
    </w:lvl>
    <w:lvl w:ilvl="3" w:tplc="5288BB8E">
      <w:numFmt w:val="bullet"/>
      <w:lvlText w:val="•"/>
      <w:lvlJc w:val="left"/>
      <w:pPr>
        <w:ind w:left="3281" w:hanging="283"/>
      </w:pPr>
      <w:rPr>
        <w:rFonts w:hint="default"/>
        <w:lang w:val="ru-RU" w:eastAsia="en-US" w:bidi="ar-SA"/>
      </w:rPr>
    </w:lvl>
    <w:lvl w:ilvl="4" w:tplc="DD301ACC">
      <w:numFmt w:val="bullet"/>
      <w:lvlText w:val="•"/>
      <w:lvlJc w:val="left"/>
      <w:pPr>
        <w:ind w:left="4241" w:hanging="283"/>
      </w:pPr>
      <w:rPr>
        <w:rFonts w:hint="default"/>
        <w:lang w:val="ru-RU" w:eastAsia="en-US" w:bidi="ar-SA"/>
      </w:rPr>
    </w:lvl>
    <w:lvl w:ilvl="5" w:tplc="44F27980">
      <w:numFmt w:val="bullet"/>
      <w:lvlText w:val="•"/>
      <w:lvlJc w:val="left"/>
      <w:pPr>
        <w:ind w:left="5202" w:hanging="283"/>
      </w:pPr>
      <w:rPr>
        <w:rFonts w:hint="default"/>
        <w:lang w:val="ru-RU" w:eastAsia="en-US" w:bidi="ar-SA"/>
      </w:rPr>
    </w:lvl>
    <w:lvl w:ilvl="6" w:tplc="C4C8C36A">
      <w:numFmt w:val="bullet"/>
      <w:lvlText w:val="•"/>
      <w:lvlJc w:val="left"/>
      <w:pPr>
        <w:ind w:left="6162" w:hanging="283"/>
      </w:pPr>
      <w:rPr>
        <w:rFonts w:hint="default"/>
        <w:lang w:val="ru-RU" w:eastAsia="en-US" w:bidi="ar-SA"/>
      </w:rPr>
    </w:lvl>
    <w:lvl w:ilvl="7" w:tplc="502C1B94">
      <w:numFmt w:val="bullet"/>
      <w:lvlText w:val="•"/>
      <w:lvlJc w:val="left"/>
      <w:pPr>
        <w:ind w:left="7122" w:hanging="283"/>
      </w:pPr>
      <w:rPr>
        <w:rFonts w:hint="default"/>
        <w:lang w:val="ru-RU" w:eastAsia="en-US" w:bidi="ar-SA"/>
      </w:rPr>
    </w:lvl>
    <w:lvl w:ilvl="8" w:tplc="53A8BF24">
      <w:numFmt w:val="bullet"/>
      <w:lvlText w:val="•"/>
      <w:lvlJc w:val="left"/>
      <w:pPr>
        <w:ind w:left="8083" w:hanging="283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24CA1"/>
    <w:rsid w:val="00124CA1"/>
    <w:rsid w:val="00682716"/>
    <w:rsid w:val="00683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9BEB06-18C3-4BA9-94EE-964ADF9CF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19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72"/>
      <w:ind w:left="119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68271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82716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</dc:creator>
  <cp:lastModifiedBy>Dikiy</cp:lastModifiedBy>
  <cp:revision>3</cp:revision>
  <cp:lastPrinted>2023-12-04T11:26:00Z</cp:lastPrinted>
  <dcterms:created xsi:type="dcterms:W3CDTF">2023-12-04T11:22:00Z</dcterms:created>
  <dcterms:modified xsi:type="dcterms:W3CDTF">2023-12-04T11:27:00Z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2023-12-04T00:00:00Z</vt:filetime>
  </property>
  <property fmtid="{D5CDD505-2E9C-101B-9397-08002B2CF9AE}" pid="5" name="Producer">
    <vt:lpwstr>www.ilovepdf.com</vt:lpwstr>
  </property>
</Properties>
</file>